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1AD" w:rsidRPr="00513FE6" w:rsidRDefault="004C71A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AD" w:rsidRPr="00513FE6" w:rsidRDefault="004C71A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C71AD" w:rsidRPr="00513FE6" w:rsidRDefault="004C71A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C71AD" w:rsidRPr="00513FE6" w:rsidRDefault="004C71A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C71AD" w:rsidRDefault="004C71A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C71AD" w:rsidRPr="00513FE6" w:rsidRDefault="004C71A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C71AD" w:rsidRPr="00513FE6" w:rsidRDefault="004C71A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="00477D3E">
        <w:rPr>
          <w:rFonts w:ascii="Century" w:hAnsi="Century"/>
          <w:b/>
          <w:noProof/>
          <w:sz w:val="36"/>
          <w:szCs w:val="36"/>
          <w:lang w:val="uk-UA"/>
        </w:rPr>
        <w:t>2795</w:t>
      </w:r>
    </w:p>
    <w:p w:rsidR="004C71AD" w:rsidRPr="003C0768" w:rsidRDefault="004C71A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C71AD" w:rsidRPr="003C0768" w:rsidRDefault="004C71AD" w:rsidP="00B05BA8">
      <w:pPr>
        <w:rPr>
          <w:rFonts w:ascii="Century" w:hAnsi="Century"/>
          <w:sz w:val="26"/>
          <w:szCs w:val="26"/>
          <w:lang w:val="uk-UA"/>
        </w:rPr>
      </w:pPr>
    </w:p>
    <w:p w:rsidR="004C71AD" w:rsidRPr="003C0768" w:rsidRDefault="004C71A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="00477D3E">
        <w:rPr>
          <w:rFonts w:ascii="Century" w:hAnsi="Century"/>
          <w:b/>
          <w:noProof/>
          <w:sz w:val="26"/>
          <w:szCs w:val="26"/>
          <w:lang w:val="uk-UA"/>
        </w:rPr>
        <w:t>Барщовській Марті Орестівні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C71AD" w:rsidRPr="003C0768" w:rsidRDefault="004C71A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C71AD" w:rsidRPr="003C0768" w:rsidRDefault="004C71A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="00477D3E" w:rsidRPr="00477D3E">
        <w:rPr>
          <w:rFonts w:ascii="Century" w:hAnsi="Century"/>
          <w:noProof/>
          <w:sz w:val="26"/>
          <w:szCs w:val="26"/>
          <w:lang w:val="uk-UA"/>
        </w:rPr>
        <w:t>Барщовській Марті Орестівні</w:t>
      </w:r>
      <w:r w:rsidRPr="00477D3E">
        <w:rPr>
          <w:rFonts w:ascii="Century" w:hAnsi="Century"/>
          <w:noProof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C71AD" w:rsidRPr="003C0768" w:rsidRDefault="004C71A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C71AD" w:rsidRPr="003C0768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="00477D3E">
        <w:rPr>
          <w:rFonts w:ascii="Century" w:hAnsi="Century"/>
          <w:b/>
          <w:noProof/>
          <w:sz w:val="26"/>
          <w:szCs w:val="26"/>
          <w:lang w:val="uk-UA"/>
        </w:rPr>
        <w:t>Барщовській Марті Орестівні</w:t>
      </w:r>
      <w:r w:rsidR="00477D3E"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="00477D3E">
        <w:rPr>
          <w:rFonts w:ascii="Century" w:hAnsi="Century"/>
          <w:noProof/>
          <w:sz w:val="26"/>
          <w:szCs w:val="26"/>
          <w:lang w:val="uk-UA"/>
        </w:rPr>
        <w:t>0,15</w:t>
      </w:r>
      <w:r w:rsidRPr="005A08A5">
        <w:rPr>
          <w:rFonts w:ascii="Century" w:hAnsi="Century"/>
          <w:noProof/>
          <w:sz w:val="26"/>
          <w:szCs w:val="26"/>
          <w:lang w:val="uk-UA"/>
        </w:rPr>
        <w:t>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 xml:space="preserve">с. </w:t>
      </w:r>
      <w:r w:rsidR="00477D3E">
        <w:rPr>
          <w:rFonts w:ascii="Century" w:hAnsi="Century"/>
          <w:noProof/>
          <w:sz w:val="26"/>
          <w:szCs w:val="26"/>
          <w:lang w:val="uk-UA"/>
        </w:rPr>
        <w:t>Дроздовичі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C71AD" w:rsidRPr="007C76DF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="00477D3E">
        <w:rPr>
          <w:rFonts w:ascii="Century" w:hAnsi="Century"/>
          <w:b/>
          <w:noProof/>
          <w:sz w:val="26"/>
          <w:szCs w:val="26"/>
          <w:lang w:val="uk-UA"/>
        </w:rPr>
        <w:t>Барщовській Марті Орестівні</w:t>
      </w:r>
      <w:r w:rsidR="00477D3E"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="00477D3E">
        <w:rPr>
          <w:rFonts w:ascii="Century" w:hAnsi="Century"/>
          <w:noProof/>
          <w:sz w:val="26"/>
          <w:szCs w:val="26"/>
          <w:lang w:val="uk-UA"/>
        </w:rPr>
        <w:t>0,15</w:t>
      </w:r>
      <w:r w:rsidRPr="005A08A5">
        <w:rPr>
          <w:rFonts w:ascii="Century" w:hAnsi="Century"/>
          <w:noProof/>
          <w:sz w:val="26"/>
          <w:szCs w:val="26"/>
          <w:lang w:val="uk-UA"/>
        </w:rPr>
        <w:t>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="00477D3E" w:rsidRPr="005A08A5">
        <w:rPr>
          <w:rFonts w:ascii="Century" w:hAnsi="Century"/>
          <w:noProof/>
          <w:sz w:val="26"/>
          <w:szCs w:val="26"/>
          <w:lang w:val="uk-UA"/>
        </w:rPr>
        <w:t xml:space="preserve">с. </w:t>
      </w:r>
      <w:r w:rsidR="00477D3E">
        <w:rPr>
          <w:rFonts w:ascii="Century" w:hAnsi="Century"/>
          <w:noProof/>
          <w:sz w:val="26"/>
          <w:szCs w:val="26"/>
          <w:lang w:val="uk-UA"/>
        </w:rPr>
        <w:t>Дроздовичі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C71AD" w:rsidRPr="003C0768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</w:t>
      </w:r>
      <w:bookmarkStart w:id="0" w:name="_GoBack"/>
      <w:bookmarkEnd w:id="0"/>
      <w:r w:rsidRPr="003C0768">
        <w:rPr>
          <w:rFonts w:ascii="Century" w:hAnsi="Century"/>
          <w:sz w:val="26"/>
          <w:szCs w:val="26"/>
          <w:lang w:val="uk-UA"/>
        </w:rPr>
        <w:t>передач, інших мереж та охоронних зон вздовж них.</w:t>
      </w:r>
    </w:p>
    <w:p w:rsidR="004C71AD" w:rsidRPr="003C0768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C71AD" w:rsidRPr="003C0768" w:rsidRDefault="004C71A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C71AD" w:rsidRPr="003C0768" w:rsidRDefault="004C71A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C71AD" w:rsidRPr="003C0768" w:rsidRDefault="004C71A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C71AD" w:rsidRDefault="004C71A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C71AD" w:rsidSect="004C71A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C71AD" w:rsidRPr="005649DF" w:rsidRDefault="004C71A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C71AD" w:rsidRPr="005649DF" w:rsidSect="004C71A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77D3E"/>
    <w:rsid w:val="004C71AD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4781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72D638C-A3A8-4AE9-AC23-82F08618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2</cp:revision>
  <cp:lastPrinted>2021-05-05T13:11:00Z</cp:lastPrinted>
  <dcterms:created xsi:type="dcterms:W3CDTF">2021-11-15T13:28:00Z</dcterms:created>
  <dcterms:modified xsi:type="dcterms:W3CDTF">2021-11-15T13:28:00Z</dcterms:modified>
</cp:coreProperties>
</file>